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0B" w:rsidRDefault="00D15F0B" w:rsidP="00D15F0B">
      <w:pPr>
        <w:jc w:val="center"/>
      </w:pPr>
      <w:r w:rsidRPr="00D15F0B">
        <w:rPr>
          <w:b/>
          <w:sz w:val="28"/>
          <w:szCs w:val="28"/>
        </w:rPr>
        <w:t>ATTACHMENT A:</w:t>
      </w:r>
      <w:r>
        <w:t xml:space="preserve"> </w:t>
      </w:r>
    </w:p>
    <w:p w:rsidR="00A74D52" w:rsidRDefault="00D15F0B" w:rsidP="00D15F0B">
      <w:pPr>
        <w:jc w:val="center"/>
      </w:pPr>
      <w:r>
        <w:t>Map of Ilwaco Landscape Features</w:t>
      </w:r>
    </w:p>
    <w:p w:rsidR="00842EF9" w:rsidRDefault="00842EF9" w:rsidP="00D15F0B">
      <w:pPr>
        <w:jc w:val="center"/>
      </w:pPr>
    </w:p>
    <w:p w:rsidR="00842EF9" w:rsidRDefault="00842EF9" w:rsidP="00D15F0B">
      <w:pPr>
        <w:jc w:val="center"/>
      </w:pPr>
    </w:p>
    <w:p w:rsidR="00D15F0B" w:rsidRDefault="00D15F0B" w:rsidP="00D15F0B">
      <w:pPr>
        <w:jc w:val="center"/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4553585" cy="5779135"/>
            <wp:effectExtent l="0" t="0" r="0" b="0"/>
            <wp:docPr id="1" name="Picture 1" descr="cid:6A887892-71C6-4D50-B8E7-1ED119C944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53f47a-ac1d-458c-93c2-e6010eac0528" descr="cid:6A887892-71C6-4D50-B8E7-1ED119C944EC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85" cy="577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5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0B"/>
    <w:rsid w:val="0045385D"/>
    <w:rsid w:val="00842EF9"/>
    <w:rsid w:val="00A43A1E"/>
    <w:rsid w:val="00D1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23397-A9E3-4D97-9F93-F4A4D8E2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A887892-71C6-4D50-B8E7-1ED119C944E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2019-11-13T23:56:00Z</cp:lastPrinted>
  <dcterms:created xsi:type="dcterms:W3CDTF">2019-11-13T23:48:00Z</dcterms:created>
  <dcterms:modified xsi:type="dcterms:W3CDTF">2019-11-13T23:56:00Z</dcterms:modified>
</cp:coreProperties>
</file>