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56E" w:rsidRPr="00E8056E" w:rsidRDefault="002A276F" w:rsidP="00E8056E">
      <w:pPr>
        <w:pStyle w:val="Heading2"/>
        <w:spacing w:before="0"/>
        <w:jc w:val="center"/>
        <w:rPr>
          <w:rFonts w:ascii="Times New Roman" w:hAnsi="Times New Roman" w:cs="Times New Roman"/>
          <w:b/>
          <w:sz w:val="28"/>
        </w:rPr>
      </w:pPr>
      <w:r w:rsidRPr="004522E8">
        <w:rPr>
          <w:rFonts w:ascii="Times New Roman" w:hAnsi="Times New Roman" w:cs="Times New Roman"/>
          <w:b/>
          <w:sz w:val="28"/>
        </w:rPr>
        <w:t>REQUEST FOR PROPOSALS</w:t>
      </w:r>
      <w:r w:rsidR="00E8056E">
        <w:rPr>
          <w:rFonts w:ascii="Times New Roman" w:hAnsi="Times New Roman" w:cs="Times New Roman"/>
          <w:b/>
          <w:sz w:val="28"/>
        </w:rPr>
        <w:t xml:space="preserve"> - </w:t>
      </w:r>
      <w:r w:rsidR="00E8056E" w:rsidRPr="00E8056E">
        <w:rPr>
          <w:rFonts w:ascii="Times New Roman" w:hAnsi="Times New Roman" w:cs="Times New Roman"/>
          <w:b/>
          <w:sz w:val="28"/>
        </w:rPr>
        <w:t>Landscape Maintenance</w:t>
      </w:r>
    </w:p>
    <w:p w:rsidR="002A276F" w:rsidRPr="004522E8" w:rsidRDefault="006C229F" w:rsidP="00ED2981">
      <w:pPr>
        <w:pStyle w:val="Heading2"/>
        <w:spacing w:before="0"/>
        <w:jc w:val="center"/>
        <w:rPr>
          <w:rFonts w:ascii="Times New Roman" w:hAnsi="Times New Roman" w:cs="Times New Roman"/>
        </w:rPr>
      </w:pPr>
      <w:r w:rsidRPr="004522E8">
        <w:rPr>
          <w:rFonts w:ascii="Times New Roman" w:hAnsi="Times New Roman" w:cs="Times New Roman"/>
          <w:b/>
        </w:rPr>
        <w:t xml:space="preserve">Deadline: </w:t>
      </w:r>
      <w:r w:rsidR="003D0FC9">
        <w:rPr>
          <w:rFonts w:ascii="Times New Roman" w:hAnsi="Times New Roman" w:cs="Times New Roman"/>
          <w:b/>
        </w:rPr>
        <w:t>December 30</w:t>
      </w:r>
      <w:r w:rsidR="00D85992" w:rsidRPr="004522E8">
        <w:rPr>
          <w:rFonts w:ascii="Times New Roman" w:hAnsi="Times New Roman" w:cs="Times New Roman"/>
          <w:b/>
        </w:rPr>
        <w:t>, 201</w:t>
      </w:r>
      <w:r w:rsidR="00C15221">
        <w:rPr>
          <w:rFonts w:ascii="Times New Roman" w:hAnsi="Times New Roman" w:cs="Times New Roman"/>
          <w:b/>
        </w:rPr>
        <w:t>9</w:t>
      </w:r>
      <w:r w:rsidR="00D85992" w:rsidRPr="004522E8">
        <w:rPr>
          <w:rFonts w:ascii="Times New Roman" w:hAnsi="Times New Roman" w:cs="Times New Roman"/>
          <w:b/>
        </w:rPr>
        <w:t xml:space="preserve">, </w:t>
      </w:r>
      <w:r w:rsidR="00E8056E">
        <w:rPr>
          <w:rFonts w:ascii="Times New Roman" w:hAnsi="Times New Roman" w:cs="Times New Roman"/>
          <w:b/>
        </w:rPr>
        <w:t>5</w:t>
      </w:r>
      <w:r w:rsidRPr="004522E8">
        <w:rPr>
          <w:rFonts w:ascii="Times New Roman" w:hAnsi="Times New Roman" w:cs="Times New Roman"/>
          <w:b/>
        </w:rPr>
        <w:t xml:space="preserve">:00 </w:t>
      </w:r>
      <w:proofErr w:type="spellStart"/>
      <w:r w:rsidRPr="004522E8">
        <w:rPr>
          <w:rFonts w:ascii="Times New Roman" w:hAnsi="Times New Roman" w:cs="Times New Roman"/>
          <w:b/>
        </w:rPr>
        <w:t>p.m</w:t>
      </w:r>
      <w:proofErr w:type="spellEnd"/>
      <w:r w:rsidR="002A276F" w:rsidRPr="004522E8">
        <w:rPr>
          <w:rFonts w:ascii="Times New Roman" w:hAnsi="Times New Roman" w:cs="Times New Roman"/>
        </w:rPr>
        <w:br/>
      </w:r>
    </w:p>
    <w:p w:rsidR="00A738DE" w:rsidRPr="004522E8" w:rsidRDefault="00A738DE" w:rsidP="00ED2981">
      <w:pPr>
        <w:pStyle w:val="Heading3"/>
        <w:rPr>
          <w:rFonts w:ascii="Times New Roman" w:hAnsi="Times New Roman" w:cs="Times New Roman"/>
          <w:sz w:val="22"/>
        </w:rPr>
      </w:pPr>
      <w:r w:rsidRPr="004522E8">
        <w:rPr>
          <w:rFonts w:ascii="Times New Roman" w:hAnsi="Times New Roman" w:cs="Times New Roman"/>
        </w:rPr>
        <w:t>Introduction</w:t>
      </w:r>
    </w:p>
    <w:p w:rsidR="00D85992" w:rsidRPr="004522E8" w:rsidRDefault="00A738DE" w:rsidP="00D85992">
      <w:pPr>
        <w:rPr>
          <w:rFonts w:ascii="Times New Roman" w:hAnsi="Times New Roman" w:cs="Times New Roman"/>
        </w:rPr>
      </w:pPr>
      <w:r w:rsidRPr="004522E8">
        <w:rPr>
          <w:rFonts w:ascii="Times New Roman" w:hAnsi="Times New Roman" w:cs="Times New Roman"/>
        </w:rPr>
        <w:t xml:space="preserve">The </w:t>
      </w:r>
      <w:r w:rsidR="00D85992" w:rsidRPr="004522E8">
        <w:rPr>
          <w:rFonts w:ascii="Times New Roman" w:hAnsi="Times New Roman" w:cs="Times New Roman"/>
        </w:rPr>
        <w:t xml:space="preserve">City of Ilwaco is requesting proposals from qualified </w:t>
      </w:r>
      <w:r w:rsidR="00E8056E">
        <w:rPr>
          <w:rFonts w:ascii="Times New Roman" w:hAnsi="Times New Roman" w:cs="Times New Roman"/>
        </w:rPr>
        <w:t>landscape maintenance</w:t>
      </w:r>
      <w:r w:rsidR="00D85992" w:rsidRPr="004522E8">
        <w:rPr>
          <w:rFonts w:ascii="Times New Roman" w:hAnsi="Times New Roman" w:cs="Times New Roman"/>
        </w:rPr>
        <w:t xml:space="preserve"> providers</w:t>
      </w:r>
      <w:r w:rsidR="001070F1">
        <w:rPr>
          <w:rFonts w:ascii="Times New Roman" w:hAnsi="Times New Roman" w:cs="Times New Roman"/>
        </w:rPr>
        <w:t xml:space="preserve"> (herein referred to as “Landscape Contractor”)</w:t>
      </w:r>
      <w:r w:rsidR="00D85992" w:rsidRPr="004522E8">
        <w:rPr>
          <w:rFonts w:ascii="Times New Roman" w:hAnsi="Times New Roman" w:cs="Times New Roman"/>
        </w:rPr>
        <w:t xml:space="preserve"> for its </w:t>
      </w:r>
      <w:r w:rsidR="00E8056E">
        <w:rPr>
          <w:rFonts w:ascii="Times New Roman" w:hAnsi="Times New Roman" w:cs="Times New Roman"/>
        </w:rPr>
        <w:t>landscape installations around the City</w:t>
      </w:r>
      <w:r w:rsidR="001070F1">
        <w:rPr>
          <w:rFonts w:ascii="Times New Roman" w:hAnsi="Times New Roman" w:cs="Times New Roman"/>
        </w:rPr>
        <w:t xml:space="preserve"> (see Attachment A)</w:t>
      </w:r>
      <w:r w:rsidR="00E8056E">
        <w:rPr>
          <w:rFonts w:ascii="Times New Roman" w:hAnsi="Times New Roman" w:cs="Times New Roman"/>
        </w:rPr>
        <w:t>.</w:t>
      </w:r>
    </w:p>
    <w:p w:rsidR="00DE4A0F" w:rsidRPr="004522E8" w:rsidRDefault="001070F1" w:rsidP="00ED2981">
      <w:pPr>
        <w:rPr>
          <w:rFonts w:ascii="Times New Roman" w:hAnsi="Times New Roman" w:cs="Times New Roman"/>
        </w:rPr>
      </w:pPr>
      <w:r>
        <w:rPr>
          <w:rFonts w:ascii="Times New Roman" w:hAnsi="Times New Roman" w:cs="Times New Roman"/>
        </w:rPr>
        <w:t>P</w:t>
      </w:r>
      <w:r w:rsidR="00D85992" w:rsidRPr="004522E8">
        <w:rPr>
          <w:rFonts w:ascii="Times New Roman" w:hAnsi="Times New Roman" w:cs="Times New Roman"/>
        </w:rPr>
        <w:t xml:space="preserve">roposals are due by </w:t>
      </w:r>
      <w:r w:rsidR="00E8056E">
        <w:rPr>
          <w:rFonts w:ascii="Times New Roman" w:hAnsi="Times New Roman" w:cs="Times New Roman"/>
        </w:rPr>
        <w:t>5</w:t>
      </w:r>
      <w:r w:rsidR="00DE4A0F" w:rsidRPr="004522E8">
        <w:rPr>
          <w:rFonts w:ascii="Times New Roman" w:hAnsi="Times New Roman" w:cs="Times New Roman"/>
        </w:rPr>
        <w:t xml:space="preserve">:00 p.m. on </w:t>
      </w:r>
      <w:r w:rsidR="003D0FC9">
        <w:rPr>
          <w:rFonts w:ascii="Times New Roman" w:hAnsi="Times New Roman" w:cs="Times New Roman"/>
        </w:rPr>
        <w:t>Monday, December 30</w:t>
      </w:r>
      <w:r w:rsidR="00D85992" w:rsidRPr="004522E8">
        <w:rPr>
          <w:rFonts w:ascii="Times New Roman" w:hAnsi="Times New Roman" w:cs="Times New Roman"/>
        </w:rPr>
        <w:t>, 201</w:t>
      </w:r>
      <w:r w:rsidR="00DC0E5D">
        <w:rPr>
          <w:rFonts w:ascii="Times New Roman" w:hAnsi="Times New Roman" w:cs="Times New Roman"/>
        </w:rPr>
        <w:t>9</w:t>
      </w:r>
      <w:r w:rsidR="00DE4A0F" w:rsidRPr="004522E8">
        <w:rPr>
          <w:rFonts w:ascii="Times New Roman" w:hAnsi="Times New Roman" w:cs="Times New Roman"/>
        </w:rPr>
        <w:t>.</w:t>
      </w:r>
    </w:p>
    <w:p w:rsidR="009618FF" w:rsidRPr="004522E8" w:rsidRDefault="009618FF" w:rsidP="009618FF">
      <w:pPr>
        <w:pStyle w:val="Heading3"/>
        <w:rPr>
          <w:rFonts w:ascii="Times New Roman" w:hAnsi="Times New Roman" w:cs="Times New Roman"/>
          <w:sz w:val="22"/>
          <w:szCs w:val="22"/>
        </w:rPr>
      </w:pPr>
      <w:r w:rsidRPr="004522E8">
        <w:rPr>
          <w:rFonts w:ascii="Times New Roman" w:hAnsi="Times New Roman" w:cs="Times New Roman"/>
          <w:szCs w:val="22"/>
        </w:rPr>
        <w:t>Description of Services</w:t>
      </w:r>
    </w:p>
    <w:p w:rsidR="001070F1" w:rsidRDefault="001070F1" w:rsidP="009618FF">
      <w:pPr>
        <w:rPr>
          <w:rFonts w:ascii="Times New Roman" w:hAnsi="Times New Roman" w:cs="Times New Roman"/>
        </w:rPr>
      </w:pPr>
      <w:r w:rsidRPr="001070F1">
        <w:rPr>
          <w:rFonts w:ascii="Times New Roman" w:hAnsi="Times New Roman" w:cs="Times New Roman"/>
        </w:rPr>
        <w:t>The Landscape Contractor shall furnish all labor, equipment, tools, services, skills, etc., required to maintain the landscape in an attractive condition throughout the contract period. Maintenance of plant materials shall include but not</w:t>
      </w:r>
      <w:r>
        <w:rPr>
          <w:rFonts w:ascii="Times New Roman" w:hAnsi="Times New Roman" w:cs="Times New Roman"/>
        </w:rPr>
        <w:t xml:space="preserve"> be limited to </w:t>
      </w:r>
      <w:r w:rsidRPr="001070F1">
        <w:rPr>
          <w:rFonts w:ascii="Times New Roman" w:hAnsi="Times New Roman" w:cs="Times New Roman"/>
        </w:rPr>
        <w:t>pruning, fe</w:t>
      </w:r>
      <w:r>
        <w:rPr>
          <w:rFonts w:ascii="Times New Roman" w:hAnsi="Times New Roman" w:cs="Times New Roman"/>
        </w:rPr>
        <w:t>rtilizing, watering, cleanup, and oth</w:t>
      </w:r>
      <w:r w:rsidR="009618FF" w:rsidRPr="004522E8">
        <w:rPr>
          <w:rFonts w:ascii="Times New Roman" w:hAnsi="Times New Roman" w:cs="Times New Roman"/>
        </w:rPr>
        <w:t xml:space="preserve">er </w:t>
      </w:r>
      <w:r>
        <w:rPr>
          <w:rFonts w:ascii="Times New Roman" w:hAnsi="Times New Roman" w:cs="Times New Roman"/>
        </w:rPr>
        <w:t>task</w:t>
      </w:r>
      <w:r w:rsidR="009618FF" w:rsidRPr="004522E8">
        <w:rPr>
          <w:rFonts w:ascii="Times New Roman" w:hAnsi="Times New Roman" w:cs="Times New Roman"/>
        </w:rPr>
        <w:t>s nece</w:t>
      </w:r>
      <w:r w:rsidR="00EF61F6">
        <w:rPr>
          <w:rFonts w:ascii="Times New Roman" w:hAnsi="Times New Roman" w:cs="Times New Roman"/>
        </w:rPr>
        <w:t xml:space="preserve">ssary to maintain the areas in </w:t>
      </w:r>
      <w:r w:rsidR="008366AA">
        <w:rPr>
          <w:rFonts w:ascii="Times New Roman" w:hAnsi="Times New Roman" w:cs="Times New Roman"/>
        </w:rPr>
        <w:t>Attachment</w:t>
      </w:r>
      <w:r w:rsidR="009618FF" w:rsidRPr="004522E8">
        <w:rPr>
          <w:rFonts w:ascii="Times New Roman" w:hAnsi="Times New Roman" w:cs="Times New Roman"/>
        </w:rPr>
        <w:t xml:space="preserve"> A. All rates provided shall include wages,</w:t>
      </w:r>
      <w:r w:rsidR="00F509C1">
        <w:rPr>
          <w:rFonts w:ascii="Times New Roman" w:hAnsi="Times New Roman" w:cs="Times New Roman"/>
        </w:rPr>
        <w:t xml:space="preserve"> benefits, and cost of </w:t>
      </w:r>
      <w:r w:rsidR="009618FF" w:rsidRPr="004522E8">
        <w:rPr>
          <w:rFonts w:ascii="Times New Roman" w:hAnsi="Times New Roman" w:cs="Times New Roman"/>
        </w:rPr>
        <w:t>supplies, overhead, profit, taxes and other administrative costs associated with the performance of the contract. All work to be performed during business hours.</w:t>
      </w:r>
    </w:p>
    <w:p w:rsidR="009618FF" w:rsidRPr="004522E8" w:rsidRDefault="001070F1" w:rsidP="009618FF">
      <w:pPr>
        <w:rPr>
          <w:rFonts w:ascii="Times New Roman" w:hAnsi="Times New Roman" w:cs="Times New Roman"/>
        </w:rPr>
      </w:pPr>
      <w:r w:rsidRPr="001070F1">
        <w:rPr>
          <w:rFonts w:ascii="Times New Roman" w:hAnsi="Times New Roman" w:cs="Times New Roman"/>
        </w:rPr>
        <w:t>Each bidder shall be responsible for researching the existing conditions and matters that affect the cost or performance of the services.</w:t>
      </w:r>
      <w:r w:rsidR="009618FF" w:rsidRPr="004522E8">
        <w:rPr>
          <w:rFonts w:ascii="Times New Roman" w:hAnsi="Times New Roman" w:cs="Times New Roman"/>
        </w:rPr>
        <w:t xml:space="preserve"> </w:t>
      </w:r>
    </w:p>
    <w:p w:rsidR="004522E8" w:rsidRPr="004522E8" w:rsidRDefault="004522E8" w:rsidP="004522E8">
      <w:pPr>
        <w:pStyle w:val="Heading3"/>
        <w:rPr>
          <w:rFonts w:ascii="Times New Roman" w:hAnsi="Times New Roman" w:cs="Times New Roman"/>
        </w:rPr>
      </w:pPr>
      <w:r w:rsidRPr="004522E8">
        <w:rPr>
          <w:rFonts w:ascii="Times New Roman" w:hAnsi="Times New Roman" w:cs="Times New Roman"/>
        </w:rPr>
        <w:t>Local and State Requirements</w:t>
      </w:r>
    </w:p>
    <w:p w:rsidR="004522E8" w:rsidRPr="004522E8" w:rsidRDefault="004522E8" w:rsidP="009618FF">
      <w:pPr>
        <w:rPr>
          <w:rFonts w:ascii="Times New Roman" w:hAnsi="Times New Roman" w:cs="Times New Roman"/>
        </w:rPr>
      </w:pPr>
      <w:r w:rsidRPr="004522E8">
        <w:rPr>
          <w:rFonts w:ascii="Times New Roman" w:hAnsi="Times New Roman" w:cs="Times New Roman"/>
        </w:rPr>
        <w:t>Entities must obtain a City of Ilwaco business license</w:t>
      </w:r>
      <w:r w:rsidR="001E4BBC">
        <w:rPr>
          <w:rFonts w:ascii="Times New Roman" w:hAnsi="Times New Roman" w:cs="Times New Roman"/>
        </w:rPr>
        <w:t xml:space="preserve"> and insurance bond</w:t>
      </w:r>
      <w:r w:rsidRPr="004522E8">
        <w:rPr>
          <w:rFonts w:ascii="Times New Roman" w:hAnsi="Times New Roman" w:cs="Times New Roman"/>
        </w:rPr>
        <w:t xml:space="preserve"> before work can begin. Contract is subject to the terms as stated in the Short Form General Conditions for Washington State Public Works Contracts. All work on the project is subject to Washington State Prevailing Wage Requirements. The city reserves the right to reject all proposals. The City of Ilwaco is an equal opportunity employer and provider.</w:t>
      </w:r>
    </w:p>
    <w:p w:rsidR="009258A9" w:rsidRPr="004522E8" w:rsidRDefault="009258A9" w:rsidP="009258A9">
      <w:pPr>
        <w:pStyle w:val="Heading3"/>
        <w:rPr>
          <w:rFonts w:ascii="Times New Roman" w:hAnsi="Times New Roman" w:cs="Times New Roman"/>
          <w:sz w:val="22"/>
          <w:szCs w:val="22"/>
        </w:rPr>
      </w:pPr>
      <w:r w:rsidRPr="004522E8">
        <w:rPr>
          <w:rFonts w:ascii="Times New Roman" w:hAnsi="Times New Roman" w:cs="Times New Roman"/>
          <w:sz w:val="22"/>
          <w:szCs w:val="22"/>
        </w:rPr>
        <w:t>Proposal Disposition</w:t>
      </w:r>
    </w:p>
    <w:p w:rsidR="000343F3" w:rsidRPr="004522E8" w:rsidRDefault="009258A9" w:rsidP="004522E8">
      <w:pPr>
        <w:rPr>
          <w:rFonts w:ascii="Times New Roman" w:hAnsi="Times New Roman" w:cs="Times New Roman"/>
        </w:rPr>
      </w:pPr>
      <w:r w:rsidRPr="004522E8">
        <w:rPr>
          <w:rFonts w:ascii="Times New Roman" w:hAnsi="Times New Roman" w:cs="Times New Roman"/>
        </w:rPr>
        <w:t>All materials submitted in response to this RFP shall become property of the City of Ilwaco.</w:t>
      </w:r>
    </w:p>
    <w:p w:rsidR="009258A9" w:rsidRPr="004522E8" w:rsidRDefault="009258A9" w:rsidP="009258A9">
      <w:pPr>
        <w:pStyle w:val="Heading3"/>
        <w:rPr>
          <w:rFonts w:ascii="Times New Roman" w:hAnsi="Times New Roman" w:cs="Times New Roman"/>
          <w:sz w:val="22"/>
          <w:szCs w:val="22"/>
        </w:rPr>
      </w:pPr>
      <w:r w:rsidRPr="004522E8">
        <w:rPr>
          <w:rFonts w:ascii="Times New Roman" w:hAnsi="Times New Roman" w:cs="Times New Roman"/>
          <w:sz w:val="22"/>
          <w:szCs w:val="22"/>
        </w:rPr>
        <w:t>Proposal Contents</w:t>
      </w:r>
    </w:p>
    <w:p w:rsidR="008366AA" w:rsidRPr="004522E8" w:rsidRDefault="00F93D20" w:rsidP="001E4BBC">
      <w:pPr>
        <w:rPr>
          <w:rFonts w:ascii="Times New Roman" w:hAnsi="Times New Roman" w:cs="Times New Roman"/>
        </w:rPr>
      </w:pPr>
      <w:r w:rsidRPr="004522E8">
        <w:rPr>
          <w:rFonts w:ascii="Times New Roman" w:hAnsi="Times New Roman" w:cs="Times New Roman"/>
        </w:rPr>
        <w:t xml:space="preserve">Must include </w:t>
      </w:r>
      <w:r w:rsidR="001E4BBC">
        <w:rPr>
          <w:rFonts w:ascii="Times New Roman" w:hAnsi="Times New Roman" w:cs="Times New Roman"/>
        </w:rPr>
        <w:t xml:space="preserve">proposed landscape maintenance plan. </w:t>
      </w:r>
      <w:r w:rsidR="008B3603" w:rsidRPr="004522E8">
        <w:rPr>
          <w:rFonts w:ascii="Times New Roman" w:hAnsi="Times New Roman" w:cs="Times New Roman"/>
        </w:rPr>
        <w:t xml:space="preserve">If </w:t>
      </w:r>
      <w:r w:rsidR="001E4BBC">
        <w:rPr>
          <w:rFonts w:ascii="Times New Roman" w:hAnsi="Times New Roman" w:cs="Times New Roman"/>
        </w:rPr>
        <w:t>there are</w:t>
      </w:r>
      <w:r w:rsidR="008B3603" w:rsidRPr="004522E8">
        <w:rPr>
          <w:rFonts w:ascii="Times New Roman" w:hAnsi="Times New Roman" w:cs="Times New Roman"/>
        </w:rPr>
        <w:t xml:space="preserve"> suggestions </w:t>
      </w:r>
      <w:r w:rsidR="001E4BBC">
        <w:rPr>
          <w:rFonts w:ascii="Times New Roman" w:hAnsi="Times New Roman" w:cs="Times New Roman"/>
        </w:rPr>
        <w:t>about how best to maintain the landscape assets (i.e. planters, trees, etc.),</w:t>
      </w:r>
      <w:r w:rsidR="008B3603" w:rsidRPr="004522E8">
        <w:rPr>
          <w:rFonts w:ascii="Times New Roman" w:hAnsi="Times New Roman" w:cs="Times New Roman"/>
        </w:rPr>
        <w:t xml:space="preserve"> please indicate them. </w:t>
      </w:r>
      <w:r w:rsidR="00A10EAC" w:rsidRPr="004522E8">
        <w:rPr>
          <w:rFonts w:ascii="Times New Roman" w:hAnsi="Times New Roman" w:cs="Times New Roman"/>
        </w:rPr>
        <w:t>Must also include prices, availability and/or any other information that is pertinent to this process.</w:t>
      </w:r>
      <w:r w:rsidR="008B3603" w:rsidRPr="004522E8">
        <w:rPr>
          <w:rFonts w:ascii="Times New Roman" w:hAnsi="Times New Roman" w:cs="Times New Roman"/>
        </w:rPr>
        <w:t xml:space="preserve"> </w:t>
      </w:r>
    </w:p>
    <w:p w:rsidR="001070F1" w:rsidRPr="004522E8" w:rsidRDefault="001070F1" w:rsidP="001070F1">
      <w:pPr>
        <w:pStyle w:val="Heading3"/>
        <w:rPr>
          <w:rFonts w:ascii="Times New Roman" w:hAnsi="Times New Roman" w:cs="Times New Roman"/>
          <w:sz w:val="22"/>
          <w:szCs w:val="22"/>
        </w:rPr>
      </w:pPr>
      <w:r w:rsidRPr="004522E8">
        <w:rPr>
          <w:rFonts w:ascii="Times New Roman" w:hAnsi="Times New Roman" w:cs="Times New Roman"/>
          <w:sz w:val="22"/>
          <w:szCs w:val="22"/>
        </w:rPr>
        <w:t xml:space="preserve">Proposals Due </w:t>
      </w:r>
    </w:p>
    <w:p w:rsidR="001070F1" w:rsidRDefault="001070F1" w:rsidP="001070F1">
      <w:pPr>
        <w:rPr>
          <w:rFonts w:ascii="Times New Roman" w:hAnsi="Times New Roman" w:cs="Times New Roman"/>
        </w:rPr>
      </w:pPr>
      <w:r w:rsidRPr="004522E8">
        <w:rPr>
          <w:rFonts w:ascii="Times New Roman" w:hAnsi="Times New Roman" w:cs="Times New Roman"/>
        </w:rPr>
        <w:t xml:space="preserve">Complete proposals must be received in a sealed envelope at the City of Ilwaco, PO Box 548, 120 First Avenue N., Ilwaco WA 98624, no later than </w:t>
      </w:r>
      <w:r>
        <w:rPr>
          <w:rFonts w:ascii="Times New Roman" w:hAnsi="Times New Roman" w:cs="Times New Roman"/>
        </w:rPr>
        <w:t>5</w:t>
      </w:r>
      <w:r w:rsidRPr="004522E8">
        <w:rPr>
          <w:rFonts w:ascii="Times New Roman" w:hAnsi="Times New Roman" w:cs="Times New Roman"/>
        </w:rPr>
        <w:t xml:space="preserve">:00 p.m. on </w:t>
      </w:r>
      <w:r w:rsidR="003D0FC9">
        <w:rPr>
          <w:rFonts w:ascii="Times New Roman" w:hAnsi="Times New Roman" w:cs="Times New Roman"/>
        </w:rPr>
        <w:t>December 30</w:t>
      </w:r>
      <w:bookmarkStart w:id="0" w:name="_GoBack"/>
      <w:bookmarkEnd w:id="0"/>
      <w:r w:rsidRPr="004522E8">
        <w:rPr>
          <w:rFonts w:ascii="Times New Roman" w:hAnsi="Times New Roman" w:cs="Times New Roman"/>
        </w:rPr>
        <w:t>, 201</w:t>
      </w:r>
      <w:r>
        <w:rPr>
          <w:rFonts w:ascii="Times New Roman" w:hAnsi="Times New Roman" w:cs="Times New Roman"/>
        </w:rPr>
        <w:t>9</w:t>
      </w:r>
      <w:r w:rsidRPr="004522E8">
        <w:rPr>
          <w:rFonts w:ascii="Times New Roman" w:hAnsi="Times New Roman" w:cs="Times New Roman"/>
        </w:rPr>
        <w:t>. Proposals received after such time will not be considered. Proposers are solely responsible for ensuring that proposals are delivered on time.</w:t>
      </w:r>
    </w:p>
    <w:p w:rsidR="001070F1" w:rsidRPr="001070F1" w:rsidRDefault="001070F1" w:rsidP="001070F1">
      <w:pPr>
        <w:rPr>
          <w:rFonts w:ascii="Times New Roman" w:hAnsi="Times New Roman" w:cs="Times New Roman"/>
        </w:rPr>
      </w:pPr>
      <w:r w:rsidRPr="001070F1">
        <w:rPr>
          <w:rFonts w:ascii="Times New Roman" w:hAnsi="Times New Roman" w:cs="Times New Roman"/>
        </w:rPr>
        <w:t xml:space="preserve">All communications concerning this RFP should be directed to: Stephanie Davis at 360-642-3145, or via email at clerk@ilwaco-wa.gov. </w:t>
      </w:r>
    </w:p>
    <w:p w:rsidR="00907116" w:rsidRPr="004522E8" w:rsidRDefault="00907116" w:rsidP="001070F1">
      <w:pPr>
        <w:ind w:left="720"/>
        <w:rPr>
          <w:rFonts w:ascii="Times New Roman" w:hAnsi="Times New Roman" w:cs="Times New Roman"/>
        </w:rPr>
      </w:pPr>
    </w:p>
    <w:p w:rsidR="00907116" w:rsidRPr="004522E8" w:rsidRDefault="00907116" w:rsidP="00844938">
      <w:pPr>
        <w:rPr>
          <w:rFonts w:ascii="Times New Roman" w:hAnsi="Times New Roman" w:cs="Times New Roman"/>
        </w:rPr>
      </w:pPr>
    </w:p>
    <w:p w:rsidR="00844938" w:rsidRPr="004522E8" w:rsidRDefault="00844938" w:rsidP="00844938">
      <w:pPr>
        <w:rPr>
          <w:rFonts w:ascii="Times New Roman" w:hAnsi="Times New Roman" w:cs="Times New Roman"/>
        </w:rPr>
      </w:pPr>
      <w:r w:rsidRPr="004522E8">
        <w:rPr>
          <w:rFonts w:ascii="Times New Roman" w:hAnsi="Times New Roman" w:cs="Times New Roman"/>
        </w:rPr>
        <w:t>__________________________________</w:t>
      </w:r>
      <w:r w:rsidR="00907116" w:rsidRPr="004522E8">
        <w:rPr>
          <w:rFonts w:ascii="Times New Roman" w:hAnsi="Times New Roman" w:cs="Times New Roman"/>
        </w:rPr>
        <w:t>______________________</w:t>
      </w:r>
      <w:r w:rsidRPr="004522E8">
        <w:rPr>
          <w:rFonts w:ascii="Times New Roman" w:hAnsi="Times New Roman" w:cs="Times New Roman"/>
        </w:rPr>
        <w:t xml:space="preserve"> </w:t>
      </w:r>
      <w:r w:rsidR="00F965AB" w:rsidRPr="004522E8">
        <w:rPr>
          <w:rFonts w:ascii="Times New Roman" w:hAnsi="Times New Roman" w:cs="Times New Roman"/>
        </w:rPr>
        <w:tab/>
      </w:r>
      <w:r w:rsidR="00F965AB" w:rsidRPr="004522E8">
        <w:rPr>
          <w:rFonts w:ascii="Times New Roman" w:hAnsi="Times New Roman" w:cs="Times New Roman"/>
        </w:rPr>
        <w:tab/>
      </w:r>
      <w:r w:rsidRPr="004522E8">
        <w:rPr>
          <w:rFonts w:ascii="Times New Roman" w:hAnsi="Times New Roman" w:cs="Times New Roman"/>
        </w:rPr>
        <w:t>_____</w:t>
      </w:r>
      <w:r w:rsidR="00F965AB" w:rsidRPr="004522E8">
        <w:rPr>
          <w:rFonts w:ascii="Times New Roman" w:hAnsi="Times New Roman" w:cs="Times New Roman"/>
        </w:rPr>
        <w:t>___</w:t>
      </w:r>
      <w:r w:rsidRPr="004522E8">
        <w:rPr>
          <w:rFonts w:ascii="Times New Roman" w:hAnsi="Times New Roman" w:cs="Times New Roman"/>
        </w:rPr>
        <w:t xml:space="preserve">___________ </w:t>
      </w:r>
    </w:p>
    <w:p w:rsidR="008B3603" w:rsidRPr="001E4BBC" w:rsidRDefault="00844938" w:rsidP="001E4BBC">
      <w:pPr>
        <w:rPr>
          <w:rFonts w:ascii="Times New Roman" w:hAnsi="Times New Roman" w:cs="Times New Roman"/>
        </w:rPr>
      </w:pPr>
      <w:r w:rsidRPr="004522E8">
        <w:rPr>
          <w:rFonts w:ascii="Times New Roman" w:hAnsi="Times New Roman" w:cs="Times New Roman"/>
        </w:rPr>
        <w:t xml:space="preserve">Signature </w:t>
      </w:r>
      <w:r w:rsidR="00F965AB" w:rsidRPr="004522E8">
        <w:rPr>
          <w:rFonts w:ascii="Times New Roman" w:hAnsi="Times New Roman" w:cs="Times New Roman"/>
        </w:rPr>
        <w:tab/>
      </w:r>
      <w:r w:rsidR="00F965AB" w:rsidRPr="004522E8">
        <w:rPr>
          <w:rFonts w:ascii="Times New Roman" w:hAnsi="Times New Roman" w:cs="Times New Roman"/>
        </w:rPr>
        <w:tab/>
      </w:r>
      <w:r w:rsidR="00F965AB" w:rsidRPr="004522E8">
        <w:rPr>
          <w:rFonts w:ascii="Times New Roman" w:hAnsi="Times New Roman" w:cs="Times New Roman"/>
        </w:rPr>
        <w:tab/>
      </w:r>
      <w:r w:rsidR="00F965AB" w:rsidRPr="004522E8">
        <w:rPr>
          <w:rFonts w:ascii="Times New Roman" w:hAnsi="Times New Roman" w:cs="Times New Roman"/>
        </w:rPr>
        <w:tab/>
      </w:r>
      <w:r w:rsidR="00F965AB" w:rsidRPr="004522E8">
        <w:rPr>
          <w:rFonts w:ascii="Times New Roman" w:hAnsi="Times New Roman" w:cs="Times New Roman"/>
        </w:rPr>
        <w:tab/>
      </w:r>
      <w:r w:rsidR="00F965AB" w:rsidRPr="004522E8">
        <w:rPr>
          <w:rFonts w:ascii="Times New Roman" w:hAnsi="Times New Roman" w:cs="Times New Roman"/>
        </w:rPr>
        <w:tab/>
      </w:r>
      <w:r w:rsidR="00F965AB" w:rsidRPr="004522E8">
        <w:rPr>
          <w:rFonts w:ascii="Times New Roman" w:hAnsi="Times New Roman" w:cs="Times New Roman"/>
        </w:rPr>
        <w:tab/>
      </w:r>
      <w:r w:rsidR="00F965AB" w:rsidRPr="004522E8">
        <w:rPr>
          <w:rFonts w:ascii="Times New Roman" w:hAnsi="Times New Roman" w:cs="Times New Roman"/>
        </w:rPr>
        <w:tab/>
      </w:r>
      <w:r w:rsidR="00F965AB" w:rsidRPr="004522E8">
        <w:rPr>
          <w:rFonts w:ascii="Times New Roman" w:hAnsi="Times New Roman" w:cs="Times New Roman"/>
        </w:rPr>
        <w:tab/>
      </w:r>
      <w:r w:rsidR="001E4BBC">
        <w:rPr>
          <w:rFonts w:ascii="Times New Roman" w:hAnsi="Times New Roman" w:cs="Times New Roman"/>
        </w:rPr>
        <w:t>Date</w:t>
      </w:r>
      <w:r w:rsidR="008B3603" w:rsidRPr="0018203F">
        <w:rPr>
          <w:rFonts w:ascii="Times New Roman" w:hAnsi="Times New Roman" w:cs="Times New Roman"/>
          <w:sz w:val="24"/>
          <w:szCs w:val="24"/>
        </w:rPr>
        <w:t xml:space="preserve"> </w:t>
      </w:r>
    </w:p>
    <w:p w:rsidR="008B3603" w:rsidRPr="004522E8" w:rsidRDefault="008B3603" w:rsidP="00283086">
      <w:pPr>
        <w:jc w:val="left"/>
        <w:rPr>
          <w:rFonts w:ascii="Times New Roman" w:hAnsi="Times New Roman" w:cs="Times New Roman"/>
          <w:b/>
        </w:rPr>
      </w:pPr>
    </w:p>
    <w:sectPr w:rsidR="008B3603" w:rsidRPr="004522E8" w:rsidSect="002D09D7">
      <w:headerReference w:type="first" r:id="rId8"/>
      <w:pgSz w:w="12240" w:h="15840"/>
      <w:pgMar w:top="1440" w:right="1440"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933" w:rsidRDefault="00FC0933" w:rsidP="00ED2981">
      <w:r>
        <w:separator/>
      </w:r>
    </w:p>
  </w:endnote>
  <w:endnote w:type="continuationSeparator" w:id="0">
    <w:p w:rsidR="00FC0933" w:rsidRDefault="00FC0933" w:rsidP="00ED2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6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933" w:rsidRDefault="00FC0933" w:rsidP="00ED2981">
      <w:r>
        <w:separator/>
      </w:r>
    </w:p>
  </w:footnote>
  <w:footnote w:type="continuationSeparator" w:id="0">
    <w:p w:rsidR="00FC0933" w:rsidRDefault="00FC0933" w:rsidP="00ED29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933" w:rsidRPr="0018203F" w:rsidRDefault="00FC0933" w:rsidP="002D09D7">
    <w:pPr>
      <w:jc w:val="right"/>
      <w:rPr>
        <w:rFonts w:ascii="Times New Roman" w:eastAsia="Times New Roman" w:hAnsi="Times New Roman" w:cs="Times New Roman"/>
        <w:noProof/>
      </w:rPr>
    </w:pPr>
    <w:r w:rsidRPr="0018203F">
      <w:rPr>
        <w:rFonts w:ascii="Times New Roman" w:eastAsia="Calibri" w:hAnsi="Times New Roman" w:cs="Times New Roman"/>
        <w:noProof/>
        <w:lang w:bidi="ar-SA"/>
      </w:rPr>
      <w:drawing>
        <wp:anchor distT="0" distB="0" distL="114300" distR="114300" simplePos="0" relativeHeight="251660288" behindDoc="1" locked="0" layoutInCell="1" allowOverlap="1">
          <wp:simplePos x="0" y="0"/>
          <wp:positionH relativeFrom="column">
            <wp:posOffset>-6350</wp:posOffset>
          </wp:positionH>
          <wp:positionV relativeFrom="paragraph">
            <wp:posOffset>-57150</wp:posOffset>
          </wp:positionV>
          <wp:extent cx="1905000" cy="923925"/>
          <wp:effectExtent l="19050" t="0" r="0" b="0"/>
          <wp:wrapNone/>
          <wp:docPr id="12" name="Picture 12" descr="ilwaco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waco logo bw"/>
                  <pic:cNvPicPr>
                    <a:picLocks noChangeAspect="1" noChangeArrowheads="1"/>
                  </pic:cNvPicPr>
                </pic:nvPicPr>
                <pic:blipFill>
                  <a:blip r:embed="rId1"/>
                  <a:srcRect/>
                  <a:stretch>
                    <a:fillRect/>
                  </a:stretch>
                </pic:blipFill>
                <pic:spPr bwMode="auto">
                  <a:xfrm>
                    <a:off x="0" y="0"/>
                    <a:ext cx="1905000" cy="923925"/>
                  </a:xfrm>
                  <a:prstGeom prst="rect">
                    <a:avLst/>
                  </a:prstGeom>
                  <a:noFill/>
                </pic:spPr>
              </pic:pic>
            </a:graphicData>
          </a:graphic>
        </wp:anchor>
      </w:drawing>
    </w:r>
    <w:r w:rsidRPr="0018203F">
      <w:rPr>
        <w:rFonts w:ascii="Times New Roman" w:eastAsia="Times New Roman" w:hAnsi="Times New Roman" w:cs="Times New Roman"/>
        <w:noProof/>
      </w:rPr>
      <w:t>120 First Avenue North</w:t>
    </w:r>
  </w:p>
  <w:p w:rsidR="00FC0933" w:rsidRPr="0018203F" w:rsidRDefault="00FC0933" w:rsidP="002D09D7">
    <w:pPr>
      <w:jc w:val="right"/>
      <w:rPr>
        <w:rFonts w:ascii="Times New Roman" w:eastAsia="Times New Roman" w:hAnsi="Times New Roman" w:cs="Times New Roman"/>
        <w:noProof/>
        <w:color w:val="0070C0"/>
      </w:rPr>
    </w:pPr>
    <w:r w:rsidRPr="0018203F">
      <w:rPr>
        <w:rFonts w:ascii="Times New Roman" w:eastAsia="Times New Roman" w:hAnsi="Times New Roman" w:cs="Times New Roman"/>
        <w:noProof/>
      </w:rPr>
      <w:t xml:space="preserve">PO Box 548 </w:t>
    </w:r>
    <w:r w:rsidRPr="0018203F">
      <w:rPr>
        <w:rFonts w:ascii="Times New Roman" w:hAnsi="Times New Roman" w:cs="Times New Roman"/>
        <w:sz w:val="16"/>
      </w:rPr>
      <w:t xml:space="preserve">• </w:t>
    </w:r>
    <w:r w:rsidRPr="0018203F">
      <w:rPr>
        <w:rFonts w:ascii="Times New Roman" w:eastAsia="Times New Roman" w:hAnsi="Times New Roman" w:cs="Times New Roman"/>
        <w:noProof/>
      </w:rPr>
      <w:t>Ilwaco, WA 98624</w:t>
    </w:r>
  </w:p>
  <w:p w:rsidR="00FC0933" w:rsidRPr="0018203F" w:rsidRDefault="00FC0933" w:rsidP="002D09D7">
    <w:pPr>
      <w:jc w:val="right"/>
      <w:rPr>
        <w:rFonts w:ascii="Times New Roman" w:eastAsia="Times New Roman" w:hAnsi="Times New Roman" w:cs="Times New Roman"/>
        <w:noProof/>
      </w:rPr>
    </w:pPr>
    <w:r w:rsidRPr="0018203F">
      <w:rPr>
        <w:rFonts w:ascii="Times New Roman" w:eastAsia="Times New Roman" w:hAnsi="Times New Roman" w:cs="Times New Roman"/>
        <w:noProof/>
      </w:rPr>
      <w:t>Phone: 360.642.3145</w:t>
    </w:r>
  </w:p>
  <w:p w:rsidR="00FC0933" w:rsidRPr="0018203F" w:rsidRDefault="00FC0933" w:rsidP="002D09D7">
    <w:pPr>
      <w:jc w:val="right"/>
      <w:rPr>
        <w:rFonts w:ascii="Times New Roman" w:eastAsia="Times New Roman" w:hAnsi="Times New Roman" w:cs="Times New Roman"/>
        <w:noProof/>
      </w:rPr>
    </w:pPr>
    <w:r w:rsidRPr="0018203F">
      <w:rPr>
        <w:rFonts w:ascii="Times New Roman" w:eastAsia="Times New Roman" w:hAnsi="Times New Roman" w:cs="Times New Roman"/>
        <w:noProof/>
      </w:rPr>
      <w:t>Fax: 360.642.3155</w:t>
    </w:r>
  </w:p>
  <w:p w:rsidR="00FC0933" w:rsidRPr="0018203F" w:rsidRDefault="00FC0933" w:rsidP="002D09D7">
    <w:pPr>
      <w:jc w:val="right"/>
      <w:rPr>
        <w:rFonts w:ascii="Times New Roman" w:eastAsia="Times New Roman" w:hAnsi="Times New Roman" w:cs="Times New Roman"/>
        <w:noProof/>
      </w:rPr>
    </w:pPr>
    <w:r w:rsidRPr="0018203F">
      <w:rPr>
        <w:rFonts w:ascii="Times New Roman" w:eastAsia="Times New Roman" w:hAnsi="Times New Roman" w:cs="Times New Roman"/>
        <w:noProof/>
      </w:rPr>
      <w:t>info@ilwaco-wa.gov</w:t>
    </w:r>
  </w:p>
  <w:p w:rsidR="00FC0933" w:rsidRPr="0018203F" w:rsidRDefault="00FC0933" w:rsidP="002D09D7">
    <w:pPr>
      <w:jc w:val="right"/>
      <w:rPr>
        <w:rFonts w:ascii="Times New Roman" w:eastAsia="Times New Roman" w:hAnsi="Times New Roman" w:cs="Times New Roman"/>
        <w:i/>
        <w:noProof/>
        <w:color w:val="244061"/>
      </w:rPr>
    </w:pPr>
    <w:r w:rsidRPr="0018203F">
      <w:rPr>
        <w:rFonts w:ascii="Times New Roman" w:eastAsia="Times New Roman" w:hAnsi="Times New Roman" w:cs="Times New Roman"/>
        <w:noProof/>
      </w:rPr>
      <w:t>www.ilwaco-wa.gov</w:t>
    </w:r>
  </w:p>
  <w:p w:rsidR="00FC0933" w:rsidRDefault="00FC09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5031B"/>
    <w:multiLevelType w:val="hybridMultilevel"/>
    <w:tmpl w:val="818AE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111DFE"/>
    <w:multiLevelType w:val="hybridMultilevel"/>
    <w:tmpl w:val="85069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924CB2"/>
    <w:multiLevelType w:val="hybridMultilevel"/>
    <w:tmpl w:val="09F43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F54B03"/>
    <w:multiLevelType w:val="hybridMultilevel"/>
    <w:tmpl w:val="BA5A8D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086ACE"/>
    <w:multiLevelType w:val="hybridMultilevel"/>
    <w:tmpl w:val="AF78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673500"/>
    <w:multiLevelType w:val="hybridMultilevel"/>
    <w:tmpl w:val="DA86E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726A92"/>
    <w:multiLevelType w:val="hybridMultilevel"/>
    <w:tmpl w:val="415CE6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3B71582"/>
    <w:multiLevelType w:val="hybridMultilevel"/>
    <w:tmpl w:val="94BEC5FA"/>
    <w:lvl w:ilvl="0" w:tplc="9C585A1E">
      <w:start w:val="1"/>
      <w:numFmt w:val="lowerLetter"/>
      <w:lvlText w:val="%1."/>
      <w:lvlJc w:val="left"/>
      <w:pPr>
        <w:ind w:left="1440" w:hanging="360"/>
      </w:pPr>
      <w:rPr>
        <w:rFonts w:ascii="Arial" w:hAnsi="Arial" w:cs="Arial" w:hint="default"/>
        <w:sz w:val="2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E596E3B"/>
    <w:multiLevelType w:val="hybridMultilevel"/>
    <w:tmpl w:val="50BA4F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FFA6D65"/>
    <w:multiLevelType w:val="hybridMultilevel"/>
    <w:tmpl w:val="24621946"/>
    <w:lvl w:ilvl="0" w:tplc="92CE7308">
      <w:start w:val="1"/>
      <w:numFmt w:val="upperLetter"/>
      <w:lvlText w:val="%1."/>
      <w:lvlJc w:val="left"/>
      <w:pPr>
        <w:ind w:left="720" w:hanging="360"/>
      </w:pPr>
    </w:lvl>
    <w:lvl w:ilvl="1" w:tplc="0409000F">
      <w:start w:val="1"/>
      <w:numFmt w:val="decimal"/>
      <w:lvlText w:val="%2."/>
      <w:lvlJc w:val="left"/>
      <w:pPr>
        <w:ind w:left="1440" w:hanging="360"/>
      </w:pPr>
    </w:lvl>
    <w:lvl w:ilvl="2" w:tplc="7D66483E" w:tentative="1">
      <w:start w:val="1"/>
      <w:numFmt w:val="lowerRoman"/>
      <w:lvlText w:val="%3."/>
      <w:lvlJc w:val="right"/>
      <w:pPr>
        <w:ind w:left="2160" w:hanging="180"/>
      </w:pPr>
    </w:lvl>
    <w:lvl w:ilvl="3" w:tplc="E89E8DD6" w:tentative="1">
      <w:start w:val="1"/>
      <w:numFmt w:val="decimal"/>
      <w:lvlText w:val="%4."/>
      <w:lvlJc w:val="left"/>
      <w:pPr>
        <w:ind w:left="2880" w:hanging="360"/>
      </w:pPr>
    </w:lvl>
    <w:lvl w:ilvl="4" w:tplc="CF522F20" w:tentative="1">
      <w:start w:val="1"/>
      <w:numFmt w:val="lowerLetter"/>
      <w:lvlText w:val="%5."/>
      <w:lvlJc w:val="left"/>
      <w:pPr>
        <w:ind w:left="3600" w:hanging="360"/>
      </w:pPr>
    </w:lvl>
    <w:lvl w:ilvl="5" w:tplc="23B2EFF4" w:tentative="1">
      <w:start w:val="1"/>
      <w:numFmt w:val="lowerRoman"/>
      <w:lvlText w:val="%6."/>
      <w:lvlJc w:val="right"/>
      <w:pPr>
        <w:ind w:left="4320" w:hanging="180"/>
      </w:pPr>
    </w:lvl>
    <w:lvl w:ilvl="6" w:tplc="0672954C" w:tentative="1">
      <w:start w:val="1"/>
      <w:numFmt w:val="decimal"/>
      <w:lvlText w:val="%7."/>
      <w:lvlJc w:val="left"/>
      <w:pPr>
        <w:ind w:left="5040" w:hanging="360"/>
      </w:pPr>
    </w:lvl>
    <w:lvl w:ilvl="7" w:tplc="069CD92E" w:tentative="1">
      <w:start w:val="1"/>
      <w:numFmt w:val="lowerLetter"/>
      <w:lvlText w:val="%8."/>
      <w:lvlJc w:val="left"/>
      <w:pPr>
        <w:ind w:left="5760" w:hanging="360"/>
      </w:pPr>
    </w:lvl>
    <w:lvl w:ilvl="8" w:tplc="7BC0D448" w:tentative="1">
      <w:start w:val="1"/>
      <w:numFmt w:val="lowerRoman"/>
      <w:lvlText w:val="%9."/>
      <w:lvlJc w:val="right"/>
      <w:pPr>
        <w:ind w:left="6480" w:hanging="180"/>
      </w:pPr>
    </w:lvl>
  </w:abstractNum>
  <w:num w:numId="1">
    <w:abstractNumId w:val="2"/>
  </w:num>
  <w:num w:numId="2">
    <w:abstractNumId w:val="8"/>
  </w:num>
  <w:num w:numId="3">
    <w:abstractNumId w:val="6"/>
  </w:num>
  <w:num w:numId="4">
    <w:abstractNumId w:val="0"/>
  </w:num>
  <w:num w:numId="5">
    <w:abstractNumId w:val="5"/>
  </w:num>
  <w:num w:numId="6">
    <w:abstractNumId w:val="9"/>
  </w:num>
  <w:num w:numId="7">
    <w:abstractNumId w:val="1"/>
  </w:num>
  <w:num w:numId="8">
    <w:abstractNumId w:val="4"/>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hideSpellingErrors/>
  <w:hideGrammaticalErrors/>
  <w:proofState w:spelling="clean" w:grammar="clean"/>
  <w:attachedTemplate r:id="rId1"/>
  <w:doNotTrackMoves/>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224BF"/>
    <w:rsid w:val="00022CBE"/>
    <w:rsid w:val="000343F3"/>
    <w:rsid w:val="00055BBB"/>
    <w:rsid w:val="00066A2E"/>
    <w:rsid w:val="00072D6F"/>
    <w:rsid w:val="00080772"/>
    <w:rsid w:val="00086AD9"/>
    <w:rsid w:val="00087DE5"/>
    <w:rsid w:val="000A79EC"/>
    <w:rsid w:val="000C5C0F"/>
    <w:rsid w:val="000D6CBE"/>
    <w:rsid w:val="000E69AC"/>
    <w:rsid w:val="001023AB"/>
    <w:rsid w:val="001070F1"/>
    <w:rsid w:val="00122E82"/>
    <w:rsid w:val="00126940"/>
    <w:rsid w:val="00152691"/>
    <w:rsid w:val="001579E6"/>
    <w:rsid w:val="00181013"/>
    <w:rsid w:val="0018203F"/>
    <w:rsid w:val="001C03A9"/>
    <w:rsid w:val="001E4BBC"/>
    <w:rsid w:val="001E6A82"/>
    <w:rsid w:val="001F2820"/>
    <w:rsid w:val="001F33DF"/>
    <w:rsid w:val="001F7495"/>
    <w:rsid w:val="00200583"/>
    <w:rsid w:val="00246E03"/>
    <w:rsid w:val="00251460"/>
    <w:rsid w:val="00265D65"/>
    <w:rsid w:val="0028002A"/>
    <w:rsid w:val="002801C4"/>
    <w:rsid w:val="00283086"/>
    <w:rsid w:val="00286DC5"/>
    <w:rsid w:val="00293480"/>
    <w:rsid w:val="002A276F"/>
    <w:rsid w:val="002B405B"/>
    <w:rsid w:val="002C0AA3"/>
    <w:rsid w:val="002D09D7"/>
    <w:rsid w:val="002D3BDF"/>
    <w:rsid w:val="002E1CD7"/>
    <w:rsid w:val="00313E33"/>
    <w:rsid w:val="003232B6"/>
    <w:rsid w:val="0033620A"/>
    <w:rsid w:val="00343BCA"/>
    <w:rsid w:val="003C59CF"/>
    <w:rsid w:val="003D0FC9"/>
    <w:rsid w:val="004031C6"/>
    <w:rsid w:val="0041044E"/>
    <w:rsid w:val="004178EB"/>
    <w:rsid w:val="00421D31"/>
    <w:rsid w:val="0042544B"/>
    <w:rsid w:val="004305BC"/>
    <w:rsid w:val="004522E8"/>
    <w:rsid w:val="004929D4"/>
    <w:rsid w:val="004F7723"/>
    <w:rsid w:val="005136FA"/>
    <w:rsid w:val="00525DED"/>
    <w:rsid w:val="00534FEF"/>
    <w:rsid w:val="005633D8"/>
    <w:rsid w:val="00566321"/>
    <w:rsid w:val="0057188B"/>
    <w:rsid w:val="00580A5C"/>
    <w:rsid w:val="0058315A"/>
    <w:rsid w:val="005B499C"/>
    <w:rsid w:val="005C7046"/>
    <w:rsid w:val="005D2A6B"/>
    <w:rsid w:val="00625B80"/>
    <w:rsid w:val="006320E8"/>
    <w:rsid w:val="00634770"/>
    <w:rsid w:val="006518BF"/>
    <w:rsid w:val="00665A6C"/>
    <w:rsid w:val="00666185"/>
    <w:rsid w:val="006808FB"/>
    <w:rsid w:val="00683780"/>
    <w:rsid w:val="00687C25"/>
    <w:rsid w:val="006C16BB"/>
    <w:rsid w:val="006C229F"/>
    <w:rsid w:val="006F6173"/>
    <w:rsid w:val="00702A7E"/>
    <w:rsid w:val="007137F3"/>
    <w:rsid w:val="007224BF"/>
    <w:rsid w:val="0073364E"/>
    <w:rsid w:val="00762348"/>
    <w:rsid w:val="0076413B"/>
    <w:rsid w:val="007B0BB5"/>
    <w:rsid w:val="007D266A"/>
    <w:rsid w:val="007D3756"/>
    <w:rsid w:val="007E1902"/>
    <w:rsid w:val="008115D1"/>
    <w:rsid w:val="008366AA"/>
    <w:rsid w:val="0084254C"/>
    <w:rsid w:val="00844938"/>
    <w:rsid w:val="008469DC"/>
    <w:rsid w:val="008517BE"/>
    <w:rsid w:val="008B3603"/>
    <w:rsid w:val="008B5160"/>
    <w:rsid w:val="008B57F4"/>
    <w:rsid w:val="00907116"/>
    <w:rsid w:val="00920071"/>
    <w:rsid w:val="009241D8"/>
    <w:rsid w:val="009252FE"/>
    <w:rsid w:val="009258A9"/>
    <w:rsid w:val="0094724C"/>
    <w:rsid w:val="00952220"/>
    <w:rsid w:val="009600D1"/>
    <w:rsid w:val="009618FF"/>
    <w:rsid w:val="00966AB7"/>
    <w:rsid w:val="00993496"/>
    <w:rsid w:val="009B43AA"/>
    <w:rsid w:val="009B7F96"/>
    <w:rsid w:val="009E4160"/>
    <w:rsid w:val="009F63AD"/>
    <w:rsid w:val="009F7447"/>
    <w:rsid w:val="00A00276"/>
    <w:rsid w:val="00A07A9C"/>
    <w:rsid w:val="00A10EAC"/>
    <w:rsid w:val="00A219EA"/>
    <w:rsid w:val="00A5482E"/>
    <w:rsid w:val="00A60E49"/>
    <w:rsid w:val="00A738DE"/>
    <w:rsid w:val="00A74014"/>
    <w:rsid w:val="00AA037C"/>
    <w:rsid w:val="00AB04D9"/>
    <w:rsid w:val="00AC43CA"/>
    <w:rsid w:val="00AE5972"/>
    <w:rsid w:val="00AF64DF"/>
    <w:rsid w:val="00B04AF1"/>
    <w:rsid w:val="00B074D2"/>
    <w:rsid w:val="00B13651"/>
    <w:rsid w:val="00B138FF"/>
    <w:rsid w:val="00B204C6"/>
    <w:rsid w:val="00B33809"/>
    <w:rsid w:val="00B4459A"/>
    <w:rsid w:val="00B57536"/>
    <w:rsid w:val="00B64081"/>
    <w:rsid w:val="00B77ABA"/>
    <w:rsid w:val="00BA2BB8"/>
    <w:rsid w:val="00BA5D18"/>
    <w:rsid w:val="00BB2FD1"/>
    <w:rsid w:val="00BC0FB3"/>
    <w:rsid w:val="00BF6007"/>
    <w:rsid w:val="00C02E12"/>
    <w:rsid w:val="00C15221"/>
    <w:rsid w:val="00C24980"/>
    <w:rsid w:val="00C27517"/>
    <w:rsid w:val="00C53EA2"/>
    <w:rsid w:val="00C715EE"/>
    <w:rsid w:val="00CB5196"/>
    <w:rsid w:val="00CD088B"/>
    <w:rsid w:val="00CD09A2"/>
    <w:rsid w:val="00CD3DCC"/>
    <w:rsid w:val="00CD6A49"/>
    <w:rsid w:val="00D176A3"/>
    <w:rsid w:val="00D448B8"/>
    <w:rsid w:val="00D82173"/>
    <w:rsid w:val="00D85992"/>
    <w:rsid w:val="00D9715F"/>
    <w:rsid w:val="00DB23FB"/>
    <w:rsid w:val="00DC0E5D"/>
    <w:rsid w:val="00DC35B7"/>
    <w:rsid w:val="00DC647E"/>
    <w:rsid w:val="00DC647F"/>
    <w:rsid w:val="00DE4A0F"/>
    <w:rsid w:val="00E45D91"/>
    <w:rsid w:val="00E8056E"/>
    <w:rsid w:val="00EA0B26"/>
    <w:rsid w:val="00EB4C99"/>
    <w:rsid w:val="00ED2981"/>
    <w:rsid w:val="00EF0C65"/>
    <w:rsid w:val="00EF61F6"/>
    <w:rsid w:val="00F03B07"/>
    <w:rsid w:val="00F34DD0"/>
    <w:rsid w:val="00F509C1"/>
    <w:rsid w:val="00F71B46"/>
    <w:rsid w:val="00F93D20"/>
    <w:rsid w:val="00F965AB"/>
    <w:rsid w:val="00FB38EB"/>
    <w:rsid w:val="00FB6059"/>
    <w:rsid w:val="00FC0933"/>
    <w:rsid w:val="00FD20A2"/>
    <w:rsid w:val="00FF69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3CB4406-2A6A-4A89-8F91-4E26385DA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A9C"/>
    <w:pPr>
      <w:ind w:firstLine="0"/>
      <w:jc w:val="both"/>
    </w:pPr>
    <w:rPr>
      <w:rFonts w:asciiTheme="majorHAnsi" w:hAnsiTheme="majorHAnsi"/>
    </w:rPr>
  </w:style>
  <w:style w:type="paragraph" w:styleId="Heading1">
    <w:name w:val="heading 1"/>
    <w:basedOn w:val="Normal"/>
    <w:next w:val="Normal"/>
    <w:link w:val="Heading1Char"/>
    <w:uiPriority w:val="9"/>
    <w:qFormat/>
    <w:rsid w:val="00A738DE"/>
    <w:pPr>
      <w:pBdr>
        <w:bottom w:val="single" w:sz="12" w:space="1" w:color="365F91" w:themeColor="accent1" w:themeShade="BF"/>
      </w:pBdr>
      <w:spacing w:before="600" w:after="80"/>
      <w:outlineLvl w:val="0"/>
    </w:pPr>
    <w:rPr>
      <w:rFonts w:eastAsiaTheme="majorEastAsia"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ED2981"/>
    <w:pPr>
      <w:pBdr>
        <w:bottom w:val="single" w:sz="8" w:space="1" w:color="auto"/>
      </w:pBdr>
      <w:spacing w:before="200" w:after="80"/>
      <w:outlineLvl w:val="1"/>
    </w:pPr>
    <w:rPr>
      <w:rFonts w:eastAsiaTheme="majorEastAsia" w:cstheme="majorBidi"/>
      <w:sz w:val="24"/>
      <w:szCs w:val="24"/>
    </w:rPr>
  </w:style>
  <w:style w:type="paragraph" w:styleId="Heading3">
    <w:name w:val="heading 3"/>
    <w:basedOn w:val="Normal"/>
    <w:next w:val="Normal"/>
    <w:link w:val="Heading3Char"/>
    <w:uiPriority w:val="9"/>
    <w:unhideWhenUsed/>
    <w:qFormat/>
    <w:rsid w:val="00ED2981"/>
    <w:pPr>
      <w:pBdr>
        <w:bottom w:val="single" w:sz="4" w:space="1" w:color="auto"/>
      </w:pBdr>
      <w:spacing w:before="200" w:after="80"/>
      <w:outlineLvl w:val="2"/>
    </w:pPr>
    <w:rPr>
      <w:rFonts w:eastAsiaTheme="majorEastAsia" w:cstheme="majorBidi"/>
      <w:sz w:val="24"/>
      <w:szCs w:val="24"/>
    </w:rPr>
  </w:style>
  <w:style w:type="paragraph" w:styleId="Heading4">
    <w:name w:val="heading 4"/>
    <w:basedOn w:val="Normal"/>
    <w:next w:val="Normal"/>
    <w:link w:val="Heading4Char"/>
    <w:uiPriority w:val="9"/>
    <w:semiHidden/>
    <w:unhideWhenUsed/>
    <w:qFormat/>
    <w:rsid w:val="00A738DE"/>
    <w:pPr>
      <w:pBdr>
        <w:bottom w:val="single" w:sz="4" w:space="2" w:color="B8CCE4" w:themeColor="accent1" w:themeTint="66"/>
      </w:pBdr>
      <w:spacing w:before="200" w:after="80"/>
      <w:outlineLvl w:val="3"/>
    </w:pPr>
    <w:rPr>
      <w:rFonts w:eastAsiaTheme="majorEastAsia"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A738DE"/>
    <w:pPr>
      <w:spacing w:before="200" w:after="80"/>
      <w:outlineLvl w:val="4"/>
    </w:pPr>
    <w:rPr>
      <w:rFonts w:eastAsiaTheme="majorEastAsia" w:cstheme="majorBidi"/>
      <w:color w:val="4F81BD" w:themeColor="accent1"/>
    </w:rPr>
  </w:style>
  <w:style w:type="paragraph" w:styleId="Heading6">
    <w:name w:val="heading 6"/>
    <w:basedOn w:val="Normal"/>
    <w:next w:val="Normal"/>
    <w:link w:val="Heading6Char"/>
    <w:uiPriority w:val="9"/>
    <w:semiHidden/>
    <w:unhideWhenUsed/>
    <w:qFormat/>
    <w:rsid w:val="00A738DE"/>
    <w:pPr>
      <w:spacing w:before="280" w:after="100"/>
      <w:outlineLvl w:val="5"/>
    </w:pPr>
    <w:rPr>
      <w:rFonts w:eastAsiaTheme="majorEastAsia" w:cstheme="majorBidi"/>
      <w:i/>
      <w:iCs/>
      <w:color w:val="4F81BD" w:themeColor="accent1"/>
    </w:rPr>
  </w:style>
  <w:style w:type="paragraph" w:styleId="Heading7">
    <w:name w:val="heading 7"/>
    <w:basedOn w:val="Normal"/>
    <w:next w:val="Normal"/>
    <w:link w:val="Heading7Char"/>
    <w:uiPriority w:val="9"/>
    <w:semiHidden/>
    <w:unhideWhenUsed/>
    <w:qFormat/>
    <w:rsid w:val="00A738DE"/>
    <w:pPr>
      <w:spacing w:before="320" w:after="100"/>
      <w:outlineLvl w:val="6"/>
    </w:pPr>
    <w:rPr>
      <w:rFonts w:eastAsiaTheme="majorEastAsia"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A738DE"/>
    <w:pPr>
      <w:spacing w:before="320" w:after="100"/>
      <w:outlineLvl w:val="7"/>
    </w:pPr>
    <w:rPr>
      <w:rFonts w:eastAsiaTheme="majorEastAsia"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A738DE"/>
    <w:pPr>
      <w:spacing w:before="320" w:after="100"/>
      <w:outlineLvl w:val="8"/>
    </w:pPr>
    <w:rPr>
      <w:rFonts w:eastAsiaTheme="majorEastAsia"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37F3"/>
    <w:pPr>
      <w:tabs>
        <w:tab w:val="center" w:pos="4680"/>
        <w:tab w:val="right" w:pos="9360"/>
      </w:tabs>
    </w:pPr>
  </w:style>
  <w:style w:type="character" w:customStyle="1" w:styleId="HeaderChar">
    <w:name w:val="Header Char"/>
    <w:basedOn w:val="DefaultParagraphFont"/>
    <w:link w:val="Header"/>
    <w:uiPriority w:val="99"/>
    <w:rsid w:val="007137F3"/>
  </w:style>
  <w:style w:type="paragraph" w:styleId="Footer">
    <w:name w:val="footer"/>
    <w:basedOn w:val="Normal"/>
    <w:link w:val="FooterChar"/>
    <w:uiPriority w:val="99"/>
    <w:unhideWhenUsed/>
    <w:rsid w:val="007137F3"/>
    <w:pPr>
      <w:tabs>
        <w:tab w:val="center" w:pos="4680"/>
        <w:tab w:val="right" w:pos="9360"/>
      </w:tabs>
    </w:pPr>
  </w:style>
  <w:style w:type="character" w:customStyle="1" w:styleId="FooterChar">
    <w:name w:val="Footer Char"/>
    <w:basedOn w:val="DefaultParagraphFont"/>
    <w:link w:val="Footer"/>
    <w:uiPriority w:val="99"/>
    <w:rsid w:val="007137F3"/>
  </w:style>
  <w:style w:type="paragraph" w:styleId="BalloonText">
    <w:name w:val="Balloon Text"/>
    <w:basedOn w:val="Normal"/>
    <w:link w:val="BalloonTextChar"/>
    <w:uiPriority w:val="99"/>
    <w:semiHidden/>
    <w:unhideWhenUsed/>
    <w:rsid w:val="007137F3"/>
    <w:rPr>
      <w:rFonts w:ascii="Tahoma" w:hAnsi="Tahoma" w:cs="Tahoma"/>
      <w:sz w:val="16"/>
      <w:szCs w:val="16"/>
    </w:rPr>
  </w:style>
  <w:style w:type="character" w:customStyle="1" w:styleId="BalloonTextChar">
    <w:name w:val="Balloon Text Char"/>
    <w:basedOn w:val="DefaultParagraphFont"/>
    <w:link w:val="BalloonText"/>
    <w:uiPriority w:val="99"/>
    <w:semiHidden/>
    <w:rsid w:val="007137F3"/>
    <w:rPr>
      <w:rFonts w:ascii="Tahoma" w:hAnsi="Tahoma" w:cs="Tahoma"/>
      <w:sz w:val="16"/>
      <w:szCs w:val="16"/>
    </w:rPr>
  </w:style>
  <w:style w:type="character" w:customStyle="1" w:styleId="Heading1Char">
    <w:name w:val="Heading 1 Char"/>
    <w:basedOn w:val="DefaultParagraphFont"/>
    <w:link w:val="Heading1"/>
    <w:uiPriority w:val="9"/>
    <w:rsid w:val="00A738DE"/>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rsid w:val="00ED2981"/>
    <w:rPr>
      <w:rFonts w:asciiTheme="majorHAnsi" w:eastAsiaTheme="majorEastAsia" w:hAnsiTheme="majorHAnsi" w:cstheme="majorBidi"/>
      <w:sz w:val="24"/>
      <w:szCs w:val="24"/>
    </w:rPr>
  </w:style>
  <w:style w:type="character" w:customStyle="1" w:styleId="Heading3Char">
    <w:name w:val="Heading 3 Char"/>
    <w:basedOn w:val="DefaultParagraphFont"/>
    <w:link w:val="Heading3"/>
    <w:uiPriority w:val="9"/>
    <w:rsid w:val="00ED2981"/>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9"/>
    <w:semiHidden/>
    <w:rsid w:val="00A738DE"/>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A738DE"/>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A738DE"/>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A738DE"/>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A738DE"/>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A738DE"/>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A738DE"/>
    <w:rPr>
      <w:b/>
      <w:bCs/>
      <w:sz w:val="18"/>
      <w:szCs w:val="18"/>
    </w:rPr>
  </w:style>
  <w:style w:type="paragraph" w:styleId="Title">
    <w:name w:val="Title"/>
    <w:basedOn w:val="Normal"/>
    <w:next w:val="Normal"/>
    <w:link w:val="TitleChar"/>
    <w:uiPriority w:val="10"/>
    <w:qFormat/>
    <w:rsid w:val="00A738DE"/>
    <w:pPr>
      <w:pBdr>
        <w:top w:val="single" w:sz="8" w:space="10" w:color="A7BFDE" w:themeColor="accent1" w:themeTint="7F"/>
        <w:bottom w:val="single" w:sz="24" w:space="15" w:color="9BBB59" w:themeColor="accent3"/>
      </w:pBdr>
      <w:jc w:val="center"/>
    </w:pPr>
    <w:rPr>
      <w:rFonts w:eastAsiaTheme="majorEastAsia" w:cstheme="majorBidi"/>
      <w:i/>
      <w:iCs/>
      <w:color w:val="243F60" w:themeColor="accent1" w:themeShade="7F"/>
      <w:sz w:val="60"/>
      <w:szCs w:val="60"/>
    </w:rPr>
  </w:style>
  <w:style w:type="character" w:customStyle="1" w:styleId="TitleChar">
    <w:name w:val="Title Char"/>
    <w:basedOn w:val="DefaultParagraphFont"/>
    <w:link w:val="Title"/>
    <w:uiPriority w:val="10"/>
    <w:rsid w:val="00A738DE"/>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A738DE"/>
    <w:pPr>
      <w:spacing w:before="200" w:after="900"/>
      <w:jc w:val="right"/>
    </w:pPr>
    <w:rPr>
      <w:i/>
      <w:iCs/>
      <w:sz w:val="24"/>
      <w:szCs w:val="24"/>
    </w:rPr>
  </w:style>
  <w:style w:type="character" w:customStyle="1" w:styleId="SubtitleChar">
    <w:name w:val="Subtitle Char"/>
    <w:basedOn w:val="DefaultParagraphFont"/>
    <w:link w:val="Subtitle"/>
    <w:uiPriority w:val="11"/>
    <w:rsid w:val="00A738DE"/>
    <w:rPr>
      <w:rFonts w:asciiTheme="minorHAnsi"/>
      <w:i/>
      <w:iCs/>
      <w:sz w:val="24"/>
      <w:szCs w:val="24"/>
    </w:rPr>
  </w:style>
  <w:style w:type="character" w:styleId="Strong">
    <w:name w:val="Strong"/>
    <w:basedOn w:val="DefaultParagraphFont"/>
    <w:uiPriority w:val="22"/>
    <w:qFormat/>
    <w:rsid w:val="00A738DE"/>
    <w:rPr>
      <w:b/>
      <w:bCs/>
      <w:spacing w:val="0"/>
    </w:rPr>
  </w:style>
  <w:style w:type="character" w:styleId="Emphasis">
    <w:name w:val="Emphasis"/>
    <w:uiPriority w:val="20"/>
    <w:qFormat/>
    <w:rsid w:val="00A738DE"/>
    <w:rPr>
      <w:b/>
      <w:bCs/>
      <w:i/>
      <w:iCs/>
      <w:color w:val="5A5A5A" w:themeColor="text1" w:themeTint="A5"/>
    </w:rPr>
  </w:style>
  <w:style w:type="paragraph" w:styleId="NoSpacing">
    <w:name w:val="No Spacing"/>
    <w:basedOn w:val="Normal"/>
    <w:link w:val="NoSpacingChar"/>
    <w:uiPriority w:val="1"/>
    <w:qFormat/>
    <w:rsid w:val="00A738DE"/>
  </w:style>
  <w:style w:type="character" w:customStyle="1" w:styleId="NoSpacingChar">
    <w:name w:val="No Spacing Char"/>
    <w:basedOn w:val="DefaultParagraphFont"/>
    <w:link w:val="NoSpacing"/>
    <w:uiPriority w:val="1"/>
    <w:rsid w:val="00A738DE"/>
  </w:style>
  <w:style w:type="paragraph" w:styleId="ListParagraph">
    <w:name w:val="List Paragraph"/>
    <w:basedOn w:val="Normal"/>
    <w:uiPriority w:val="34"/>
    <w:qFormat/>
    <w:rsid w:val="00A738DE"/>
    <w:pPr>
      <w:ind w:left="720"/>
      <w:contextualSpacing/>
    </w:pPr>
  </w:style>
  <w:style w:type="paragraph" w:styleId="Quote">
    <w:name w:val="Quote"/>
    <w:basedOn w:val="Normal"/>
    <w:next w:val="Normal"/>
    <w:link w:val="QuoteChar"/>
    <w:uiPriority w:val="29"/>
    <w:qFormat/>
    <w:rsid w:val="00A738DE"/>
    <w:rPr>
      <w:rFonts w:eastAsiaTheme="majorEastAsia" w:cstheme="majorBidi"/>
      <w:i/>
      <w:iCs/>
      <w:color w:val="5A5A5A" w:themeColor="text1" w:themeTint="A5"/>
    </w:rPr>
  </w:style>
  <w:style w:type="character" w:customStyle="1" w:styleId="QuoteChar">
    <w:name w:val="Quote Char"/>
    <w:basedOn w:val="DefaultParagraphFont"/>
    <w:link w:val="Quote"/>
    <w:uiPriority w:val="29"/>
    <w:rsid w:val="00A738DE"/>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A738DE"/>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eastAsiaTheme="majorEastAsia"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A738DE"/>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A738DE"/>
    <w:rPr>
      <w:i/>
      <w:iCs/>
      <w:color w:val="5A5A5A" w:themeColor="text1" w:themeTint="A5"/>
    </w:rPr>
  </w:style>
  <w:style w:type="character" w:styleId="IntenseEmphasis">
    <w:name w:val="Intense Emphasis"/>
    <w:uiPriority w:val="21"/>
    <w:qFormat/>
    <w:rsid w:val="00A738DE"/>
    <w:rPr>
      <w:b/>
      <w:bCs/>
      <w:i/>
      <w:iCs/>
      <w:color w:val="4F81BD" w:themeColor="accent1"/>
      <w:sz w:val="22"/>
      <w:szCs w:val="22"/>
    </w:rPr>
  </w:style>
  <w:style w:type="character" w:styleId="SubtleReference">
    <w:name w:val="Subtle Reference"/>
    <w:uiPriority w:val="31"/>
    <w:qFormat/>
    <w:rsid w:val="00A738DE"/>
    <w:rPr>
      <w:color w:val="auto"/>
      <w:u w:val="single" w:color="9BBB59" w:themeColor="accent3"/>
    </w:rPr>
  </w:style>
  <w:style w:type="character" w:styleId="IntenseReference">
    <w:name w:val="Intense Reference"/>
    <w:basedOn w:val="DefaultParagraphFont"/>
    <w:uiPriority w:val="32"/>
    <w:qFormat/>
    <w:rsid w:val="00A738DE"/>
    <w:rPr>
      <w:b/>
      <w:bCs/>
      <w:color w:val="76923C" w:themeColor="accent3" w:themeShade="BF"/>
      <w:u w:val="single" w:color="9BBB59" w:themeColor="accent3"/>
    </w:rPr>
  </w:style>
  <w:style w:type="character" w:styleId="BookTitle">
    <w:name w:val="Book Title"/>
    <w:basedOn w:val="DefaultParagraphFont"/>
    <w:uiPriority w:val="33"/>
    <w:qFormat/>
    <w:rsid w:val="00A738DE"/>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A738DE"/>
    <w:pPr>
      <w:outlineLvl w:val="9"/>
    </w:pPr>
  </w:style>
  <w:style w:type="character" w:styleId="Hyperlink">
    <w:name w:val="Hyperlink"/>
    <w:basedOn w:val="DefaultParagraphFont"/>
    <w:uiPriority w:val="99"/>
    <w:unhideWhenUsed/>
    <w:rsid w:val="006518BF"/>
    <w:rPr>
      <w:color w:val="0000FF" w:themeColor="hyperlink"/>
      <w:u w:val="single"/>
    </w:rPr>
  </w:style>
  <w:style w:type="paragraph" w:customStyle="1" w:styleId="Default">
    <w:name w:val="Default"/>
    <w:rsid w:val="009258A9"/>
    <w:pPr>
      <w:autoSpaceDE w:val="0"/>
      <w:autoSpaceDN w:val="0"/>
      <w:adjustRightInd w:val="0"/>
      <w:ind w:firstLine="0"/>
    </w:pPr>
    <w:rPr>
      <w:rFonts w:ascii="Arial" w:hAnsi="Arial" w:cs="Arial"/>
      <w:color w:val="000000"/>
      <w:sz w:val="24"/>
      <w:szCs w:val="24"/>
      <w:lang w:bidi="ar-SA"/>
    </w:rPr>
  </w:style>
  <w:style w:type="paragraph" w:customStyle="1" w:styleId="Normal-Left">
    <w:name w:val="Normal-Left"/>
    <w:basedOn w:val="Normal"/>
    <w:link w:val="Normal-LeftChar"/>
    <w:rsid w:val="00907116"/>
    <w:pPr>
      <w:spacing w:after="120"/>
      <w:ind w:left="576"/>
      <w:jc w:val="left"/>
    </w:pPr>
    <w:rPr>
      <w:rFonts w:asciiTheme="minorHAnsi" w:hAnsiTheme="minorHAnsi" w:cs="Times New Roman"/>
      <w:sz w:val="24"/>
      <w:szCs w:val="24"/>
    </w:rPr>
  </w:style>
  <w:style w:type="character" w:customStyle="1" w:styleId="Normal-LeftChar">
    <w:name w:val="Normal-Left Char"/>
    <w:basedOn w:val="DefaultParagraphFont"/>
    <w:link w:val="Normal-Left"/>
    <w:rsid w:val="00907116"/>
    <w:rPr>
      <w:rFonts w:cs="Times New Roman"/>
      <w:sz w:val="24"/>
      <w:szCs w:val="24"/>
    </w:rPr>
  </w:style>
  <w:style w:type="table" w:styleId="TableGrid">
    <w:name w:val="Table Grid"/>
    <w:basedOn w:val="TableNormal"/>
    <w:uiPriority w:val="59"/>
    <w:rsid w:val="00907116"/>
    <w:pPr>
      <w:spacing w:after="200" w:line="276" w:lineRule="auto"/>
      <w:ind w:firstLine="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8B3603"/>
    <w:pPr>
      <w:widowControl w:val="0"/>
      <w:tabs>
        <w:tab w:val="left" w:pos="0"/>
        <w:tab w:val="left" w:pos="360"/>
        <w:tab w:val="left" w:pos="720"/>
      </w:tabs>
      <w:suppressAutoHyphens/>
      <w:autoSpaceDE w:val="0"/>
      <w:autoSpaceDN w:val="0"/>
      <w:adjustRightInd w:val="0"/>
      <w:ind w:right="576"/>
      <w:jc w:val="left"/>
    </w:pPr>
    <w:rPr>
      <w:rFonts w:ascii="Courier" w:eastAsia="Times New Roman" w:hAnsi="Courier" w:cs="Times New Roman"/>
      <w:spacing w:val="-3"/>
      <w:szCs w:val="24"/>
      <w:lang w:bidi="ar-SA"/>
    </w:rPr>
  </w:style>
  <w:style w:type="character" w:customStyle="1" w:styleId="BodyText3Char">
    <w:name w:val="Body Text 3 Char"/>
    <w:basedOn w:val="DefaultParagraphFont"/>
    <w:link w:val="BodyText3"/>
    <w:semiHidden/>
    <w:rsid w:val="008B3603"/>
    <w:rPr>
      <w:rFonts w:ascii="Courier" w:eastAsia="Times New Roman" w:hAnsi="Courier" w:cs="Times New Roman"/>
      <w:spacing w:val="-3"/>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76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ri\Application%20Data\Microsoft\Templates\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F2CE4D-C3AA-4CA1-AA34-2F38E2B9B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Letterhead.dotx</Template>
  <TotalTime>91</TotalTime>
  <Pages>1</Pages>
  <Words>380</Words>
  <Characters>2171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Clerk</dc:creator>
  <cp:keywords/>
  <dc:description/>
  <cp:lastModifiedBy>Clerk</cp:lastModifiedBy>
  <cp:revision>4</cp:revision>
  <cp:lastPrinted>2019-11-20T00:38:00Z</cp:lastPrinted>
  <dcterms:created xsi:type="dcterms:W3CDTF">2019-11-13T23:10:00Z</dcterms:created>
  <dcterms:modified xsi:type="dcterms:W3CDTF">2019-11-20T00:38:00Z</dcterms:modified>
</cp:coreProperties>
</file>